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92"/>
      </w:tblGrid>
      <w:tr w:rsidR="0081786D" w:rsidRPr="003832F7" w:rsidTr="005F4BB9">
        <w:trPr>
          <w:jc w:val="right"/>
        </w:trPr>
        <w:tc>
          <w:tcPr>
            <w:tcW w:w="2592" w:type="dxa"/>
          </w:tcPr>
          <w:p w:rsidR="0081786D" w:rsidRDefault="007F7732" w:rsidP="00873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</w:t>
            </w:r>
            <w:r w:rsidR="00B47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="00B4756F">
              <w:rPr>
                <w:rFonts w:ascii="Times New Roman" w:eastAsia="Times New Roman" w:hAnsi="Times New Roman" w:cs="Times New Roman"/>
                <w:sz w:val="24"/>
                <w:szCs w:val="20"/>
              </w:rPr>
              <w:t>July</w:t>
            </w:r>
            <w:r w:rsidR="000F4BF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  <w:r w:rsidR="006E6013">
              <w:rPr>
                <w:rFonts w:ascii="Times New Roman" w:eastAsia="Times New Roman" w:hAnsi="Times New Roman" w:cs="Times New Roman"/>
                <w:sz w:val="24"/>
                <w:szCs w:val="20"/>
              </w:rPr>
              <w:t>, 202</w:t>
            </w:r>
            <w:r w:rsid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  <w:p w:rsidR="0087380A" w:rsidRPr="003832F7" w:rsidRDefault="0087380A" w:rsidP="00873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8564B" w:rsidRPr="0087380A" w:rsidRDefault="0081786D" w:rsidP="0087380A">
      <w:pPr>
        <w:spacing w:after="0" w:line="240" w:lineRule="atLeast"/>
        <w:rPr>
          <w:rFonts w:ascii="Times New Roman" w:eastAsia="Times New Roman" w:hAnsi="Times New Roman" w:cs="Times New Roman"/>
          <w:spacing w:val="-20"/>
          <w:sz w:val="32"/>
          <w:szCs w:val="20"/>
        </w:rPr>
      </w:pPr>
      <w:r w:rsidRPr="003832F7">
        <w:rPr>
          <w:rFonts w:ascii="Times New Roman" w:eastAsia="Times New Roman" w:hAnsi="Times New Roman" w:cs="Times New Roman"/>
          <w:spacing w:val="-20"/>
          <w:sz w:val="48"/>
          <w:szCs w:val="20"/>
        </w:rPr>
        <w:t>EAST ALTON PUBLIC LIBRARY DISTRICT BOARD OF TRUSTEES</w:t>
      </w:r>
    </w:p>
    <w:p w:rsidR="002E66B6" w:rsidRPr="002E66B6" w:rsidRDefault="002E66B6" w:rsidP="002E66B6">
      <w:pPr>
        <w:spacing w:after="0" w:line="240" w:lineRule="atLeast"/>
        <w:rPr>
          <w:rFonts w:ascii="Times New Roman" w:eastAsia="Times New Roman" w:hAnsi="Times New Roman" w:cs="Times New Roman"/>
          <w:spacing w:val="-20"/>
          <w:sz w:val="2"/>
          <w:szCs w:val="20"/>
        </w:rPr>
      </w:pPr>
    </w:p>
    <w:p w:rsidR="00E44958" w:rsidRPr="0087380A" w:rsidRDefault="00E44958" w:rsidP="002E66B6">
      <w:pPr>
        <w:spacing w:before="360" w:after="0" w:line="240" w:lineRule="atLeast"/>
        <w:rPr>
          <w:rFonts w:ascii="Times New Roman" w:eastAsia="Calibri" w:hAnsi="Times New Roman" w:cs="Times New Roman"/>
          <w:sz w:val="2"/>
          <w:szCs w:val="24"/>
        </w:rPr>
      </w:pPr>
    </w:p>
    <w:p w:rsidR="00BC702E" w:rsidRPr="0087380A" w:rsidRDefault="00BC702E" w:rsidP="00C500DB">
      <w:pPr>
        <w:spacing w:after="0" w:line="240" w:lineRule="atLeast"/>
        <w:rPr>
          <w:rFonts w:ascii="Times New Roman" w:eastAsia="Times New Roman" w:hAnsi="Times New Roman" w:cs="Times New Roman"/>
          <w:spacing w:val="-20"/>
          <w:sz w:val="4"/>
          <w:szCs w:val="2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225"/>
        <w:gridCol w:w="6920"/>
      </w:tblGrid>
      <w:tr w:rsidR="0081786D" w:rsidRPr="003832F7" w:rsidTr="00917B0C">
        <w:trPr>
          <w:trHeight w:val="134"/>
        </w:trPr>
        <w:tc>
          <w:tcPr>
            <w:tcW w:w="2225" w:type="dxa"/>
          </w:tcPr>
          <w:p w:rsidR="0081786D" w:rsidRPr="00B42B81" w:rsidRDefault="0081786D" w:rsidP="007A691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 w:rsidRPr="00B42B81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CALL TO ORDER</w:t>
            </w:r>
          </w:p>
        </w:tc>
        <w:tc>
          <w:tcPr>
            <w:tcW w:w="6920" w:type="dxa"/>
          </w:tcPr>
          <w:p w:rsidR="00827DB9" w:rsidRPr="000B59A8" w:rsidRDefault="00A44C60" w:rsidP="00BC702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Margaret Funke</w:t>
            </w:r>
            <w:r w:rsidR="00AB36C5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called the regular meeting of the East Alton Public Library District Board of Trustees to </w:t>
            </w:r>
            <w:r w:rsidR="00AB36C5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order at 5:4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AB36C5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PM</w:t>
            </w:r>
            <w:r w:rsidR="00456AFD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DF185F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81786D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Those </w:t>
            </w:r>
            <w:r w:rsidR="008731DE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>in atte</w:t>
            </w:r>
            <w:r w:rsidR="005B0DCC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ndance </w:t>
            </w:r>
            <w:r w:rsidR="005B0DCC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were</w:t>
            </w:r>
            <w:r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J. Buttry</w:t>
            </w:r>
            <w:r w:rsidR="000F4BF8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J. Richie, </w:t>
            </w:r>
            <w:r w:rsidR="00904C57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L. Timmins</w:t>
            </w:r>
            <w:r w:rsidR="00B4756F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904C57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and</w:t>
            </w:r>
            <w:r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F8309C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J. Bricker</w:t>
            </w:r>
            <w:r w:rsidR="00904C57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B4756F"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81786D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Also present was </w:t>
            </w:r>
            <w:r w:rsidR="008B06F8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>Jeremy Staicoff</w:t>
            </w:r>
            <w:r w:rsidR="0034517B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34517B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Director</w:t>
            </w:r>
            <w:r w:rsidR="000F4BF8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DF185F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C7761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262ADC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present</w:t>
            </w:r>
            <w:r w:rsidR="00262ADC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003DC6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absent. </w:t>
            </w:r>
            <w:r w:rsidR="0081786D"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>Quorum established.</w:t>
            </w:r>
          </w:p>
          <w:p w:rsidR="00827DB9" w:rsidRDefault="00827DB9" w:rsidP="00BC702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7DB9" w:rsidRPr="00827DB9" w:rsidRDefault="00827DB9" w:rsidP="00BC702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F185F" w:rsidRPr="003832F7" w:rsidTr="00917B0C">
        <w:trPr>
          <w:trHeight w:val="134"/>
        </w:trPr>
        <w:tc>
          <w:tcPr>
            <w:tcW w:w="2225" w:type="dxa"/>
          </w:tcPr>
          <w:p w:rsidR="00DF185F" w:rsidRPr="003832F7" w:rsidRDefault="00DF185F" w:rsidP="00DF185F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CORRECTIONS</w:t>
            </w:r>
          </w:p>
        </w:tc>
        <w:tc>
          <w:tcPr>
            <w:tcW w:w="6920" w:type="dxa"/>
          </w:tcPr>
          <w:p w:rsidR="00DF185F" w:rsidRPr="005B5C34" w:rsidRDefault="00A44C60" w:rsidP="00DF185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>None</w:t>
            </w:r>
          </w:p>
          <w:p w:rsidR="00827DB9" w:rsidRPr="007A691D" w:rsidRDefault="00827DB9" w:rsidP="00DF185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7DB9" w:rsidRPr="007A691D" w:rsidRDefault="00827DB9" w:rsidP="00DF185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F185F" w:rsidRPr="003832F7" w:rsidTr="00917B0C">
        <w:trPr>
          <w:trHeight w:val="134"/>
        </w:trPr>
        <w:tc>
          <w:tcPr>
            <w:tcW w:w="2225" w:type="dxa"/>
          </w:tcPr>
          <w:p w:rsidR="00DF185F" w:rsidRPr="003832F7" w:rsidRDefault="00DF185F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 w:rsidRPr="003832F7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PUBLIC COMMENTS</w:t>
            </w:r>
          </w:p>
        </w:tc>
        <w:tc>
          <w:tcPr>
            <w:tcW w:w="6920" w:type="dxa"/>
          </w:tcPr>
          <w:p w:rsidR="00DF185F" w:rsidRPr="007A691D" w:rsidRDefault="00DF185F" w:rsidP="00DF185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None</w:t>
            </w:r>
          </w:p>
          <w:p w:rsidR="00DF185F" w:rsidRPr="007A691D" w:rsidRDefault="00DF185F" w:rsidP="00C500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7DB9" w:rsidRPr="007A691D" w:rsidRDefault="00827DB9" w:rsidP="00C500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F185F" w:rsidRPr="003832F7" w:rsidTr="00917B0C">
        <w:trPr>
          <w:trHeight w:val="134"/>
        </w:trPr>
        <w:tc>
          <w:tcPr>
            <w:tcW w:w="2225" w:type="dxa"/>
          </w:tcPr>
          <w:p w:rsidR="00DF185F" w:rsidRPr="003832F7" w:rsidRDefault="00DF185F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 w:rsidRPr="003832F7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APPROVAL OF MINUTES</w:t>
            </w:r>
          </w:p>
        </w:tc>
        <w:tc>
          <w:tcPr>
            <w:tcW w:w="6920" w:type="dxa"/>
          </w:tcPr>
          <w:p w:rsidR="007A691D" w:rsidRPr="00DC774E" w:rsidRDefault="00DF185F" w:rsidP="00DC774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7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Motion: </w:t>
            </w:r>
            <w:r w:rsidR="00DC774E" w:rsidRPr="00DC77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Buttry</w:t>
            </w:r>
            <w:r w:rsidR="007A691D" w:rsidRPr="00DC774E">
              <w:rPr>
                <w:b/>
                <w:sz w:val="24"/>
              </w:rPr>
              <w:t xml:space="preserve">                </w:t>
            </w:r>
            <w:r w:rsidRPr="00DC77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Second: </w:t>
            </w:r>
            <w:r w:rsidR="00DC774E" w:rsidRPr="00DC77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Timmins</w:t>
            </w:r>
          </w:p>
          <w:p w:rsidR="00DF185F" w:rsidRPr="00B42B81" w:rsidRDefault="00DF185F" w:rsidP="00EC28C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Approve </w:t>
            </w:r>
            <w:r w:rsidR="00B4756F"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>June</w:t>
            </w:r>
            <w:r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202</w:t>
            </w:r>
            <w:r w:rsidR="006E0782"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F21839"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>B</w:t>
            </w:r>
            <w:r w:rsidRPr="006E078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oard </w:t>
            </w:r>
            <w:r w:rsidR="00F21839"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inutes</w:t>
            </w:r>
          </w:p>
          <w:p w:rsidR="00DF185F" w:rsidRPr="00B42B81" w:rsidRDefault="00DF185F" w:rsidP="003F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2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Roll call 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vote:</w:t>
            </w:r>
            <w:r w:rsidR="00B4756F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Timmins</w:t>
            </w:r>
            <w:r w:rsidR="00B4756F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B4756F">
              <w:rPr>
                <w:rFonts w:ascii="Times New Roman" w:eastAsia="Times New Roman" w:hAnsi="Times New Roman" w:cs="Times New Roman"/>
                <w:sz w:val="24"/>
                <w:szCs w:val="20"/>
              </w:rPr>
              <w:t>aye</w:t>
            </w:r>
            <w:r w:rsidR="00B4756F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; 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Bricker, aye; Buttry</w:t>
            </w:r>
            <w:r w:rsidR="00996564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aye; Richie, 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aye</w:t>
            </w:r>
            <w:r w:rsidR="00B4756F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; </w:t>
            </w:r>
            <w:r w:rsidR="00A44C60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Funke, aye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ayes, 0 nays, 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B42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absent.                                                                                         Motion carried.</w:t>
            </w:r>
          </w:p>
          <w:p w:rsidR="00DF185F" w:rsidRDefault="00DF185F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</w:p>
          <w:p w:rsidR="00827DB9" w:rsidRPr="002E66B6" w:rsidRDefault="00827DB9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</w:p>
        </w:tc>
      </w:tr>
      <w:tr w:rsidR="00DF185F" w:rsidRPr="003832F7" w:rsidTr="00917B0C">
        <w:trPr>
          <w:trHeight w:val="134"/>
        </w:trPr>
        <w:tc>
          <w:tcPr>
            <w:tcW w:w="2225" w:type="dxa"/>
          </w:tcPr>
          <w:p w:rsidR="00DF185F" w:rsidRPr="003832F7" w:rsidRDefault="00DF185F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 w:rsidRPr="003832F7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CORRESPONDENCE</w:t>
            </w:r>
          </w:p>
        </w:tc>
        <w:tc>
          <w:tcPr>
            <w:tcW w:w="6920" w:type="dxa"/>
          </w:tcPr>
          <w:p w:rsidR="00DF185F" w:rsidRPr="00904C57" w:rsidRDefault="00904C57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57">
              <w:rPr>
                <w:rFonts w:ascii="Times New Roman" w:eastAsia="Times New Roman" w:hAnsi="Times New Roman" w:cs="Times New Roman"/>
                <w:sz w:val="24"/>
                <w:szCs w:val="24"/>
              </w:rPr>
              <w:t>Patron Thank You Cards</w:t>
            </w:r>
          </w:p>
          <w:p w:rsidR="00DF185F" w:rsidRDefault="00904C57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57">
              <w:rPr>
                <w:rFonts w:ascii="Times New Roman" w:eastAsia="Times New Roman" w:hAnsi="Times New Roman" w:cs="Times New Roman"/>
                <w:sz w:val="24"/>
                <w:szCs w:val="24"/>
              </w:rPr>
              <w:t>Roofing Bid</w:t>
            </w:r>
          </w:p>
          <w:p w:rsidR="00904C57" w:rsidRPr="00904C57" w:rsidRDefault="00904C57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DB9" w:rsidRPr="00B759AE" w:rsidRDefault="00827DB9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85F" w:rsidRPr="003832F7" w:rsidTr="00917B0C">
        <w:trPr>
          <w:trHeight w:val="134"/>
        </w:trPr>
        <w:tc>
          <w:tcPr>
            <w:tcW w:w="2225" w:type="dxa"/>
          </w:tcPr>
          <w:p w:rsidR="00DF185F" w:rsidRDefault="00DF185F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NOTES</w:t>
            </w:r>
          </w:p>
        </w:tc>
        <w:tc>
          <w:tcPr>
            <w:tcW w:w="6920" w:type="dxa"/>
          </w:tcPr>
          <w:p w:rsidR="00827DB9" w:rsidRDefault="00904C57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4C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A. Harris arrived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at 5:55 PM.</w:t>
            </w:r>
            <w:r w:rsidRPr="000B59A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27DB9" w:rsidRDefault="00827DB9" w:rsidP="002E66B6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4C57" w:rsidRDefault="00904C57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225"/>
        <w:gridCol w:w="6920"/>
      </w:tblGrid>
      <w:tr w:rsidR="00DF185F" w:rsidRPr="003832F7" w:rsidTr="00917B0C">
        <w:trPr>
          <w:trHeight w:val="134"/>
        </w:trPr>
        <w:tc>
          <w:tcPr>
            <w:tcW w:w="2225" w:type="dxa"/>
          </w:tcPr>
          <w:p w:rsidR="00DF185F" w:rsidRDefault="00DF185F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FINANCE</w:t>
            </w:r>
            <w:r w:rsidR="00827DB9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 xml:space="preserve"> REPORT</w:t>
            </w:r>
          </w:p>
        </w:tc>
        <w:tc>
          <w:tcPr>
            <w:tcW w:w="6920" w:type="dxa"/>
          </w:tcPr>
          <w:p w:rsidR="007A691D" w:rsidRPr="006E0782" w:rsidRDefault="00DF185F" w:rsidP="00DC774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Motion: </w:t>
            </w:r>
            <w:r w:rsidR="00F6370A" w:rsidRPr="00904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Bricker</w:t>
            </w:r>
            <w:r w:rsidR="007A691D">
              <w:rPr>
                <w:b/>
                <w:sz w:val="24"/>
              </w:rPr>
              <w:t xml:space="preserve">                </w:t>
            </w:r>
            <w:r w:rsidRPr="00DF1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Second: </w:t>
            </w:r>
            <w:r w:rsidR="00904C57" w:rsidRPr="00904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Buttry</w:t>
            </w:r>
          </w:p>
          <w:p w:rsidR="00DF185F" w:rsidRPr="00DC774E" w:rsidRDefault="00DF185F" w:rsidP="00DF185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4E">
              <w:rPr>
                <w:rFonts w:ascii="Times New Roman" w:eastAsia="Times New Roman" w:hAnsi="Times New Roman" w:cs="Times New Roman"/>
                <w:sz w:val="24"/>
                <w:szCs w:val="24"/>
              </w:rPr>
              <w:t>Approve expenditures &amp; wa</w:t>
            </w:r>
            <w:r w:rsidR="00F21839" w:rsidRPr="00DC7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 as presented for </w:t>
            </w:r>
            <w:r w:rsidR="00A57503" w:rsidRPr="00DC774E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  <w:r w:rsidR="00F21839" w:rsidRPr="00DC7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C774E" w:rsidRPr="00DC7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C0929" w:rsidRDefault="00DC0929" w:rsidP="00DC0929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2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Roll call 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vote: Timmins,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aye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; Bricker, aye; Buttry, aye; Richie,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aye; Harris, aye; 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Funke, aye. </w:t>
            </w:r>
            <w:r w:rsidR="00100EEB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DC77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ayes, 0 nays, </w:t>
            </w:r>
            <w:r w:rsidR="00100EEB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B42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absent.                                                                                         Motion carried.</w:t>
            </w:r>
          </w:p>
          <w:p w:rsidR="00DC774E" w:rsidRDefault="00DC774E" w:rsidP="00DC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04C57" w:rsidRPr="00DC774E" w:rsidRDefault="00904C57" w:rsidP="00DC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B3838" w:rsidRDefault="00FB3838">
      <w: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225"/>
        <w:gridCol w:w="6920"/>
      </w:tblGrid>
      <w:tr w:rsidR="0081786D" w:rsidRPr="003832F7" w:rsidTr="00917B0C">
        <w:trPr>
          <w:trHeight w:val="134"/>
        </w:trPr>
        <w:tc>
          <w:tcPr>
            <w:tcW w:w="2225" w:type="dxa"/>
          </w:tcPr>
          <w:p w:rsidR="0081786D" w:rsidRPr="003832F7" w:rsidRDefault="0081786D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 w:rsidRPr="003832F7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lastRenderedPageBreak/>
              <w:t>DIRECTOR’S REPORT</w:t>
            </w:r>
          </w:p>
        </w:tc>
        <w:tc>
          <w:tcPr>
            <w:tcW w:w="6920" w:type="dxa"/>
          </w:tcPr>
          <w:p w:rsidR="00B42B81" w:rsidRPr="005D52D2" w:rsidRDefault="00F92A4D" w:rsidP="008C1E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Director’s Report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Our Summer Reading Program has exceeded our expectations!  Library and Park events have been really well attended and our overall programming numbers have exceeded the previous year! 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Continued working on Summer Reading events with staff and park personnel. 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Speaking of Summer Reading, our staff really stepped up with the absence of a youth services coordinator to deliver the program as we designed it, on top of the addition of the Park programs.  We have a great team here. 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Began the process with Andy for evaluating areas of our roof that may need replacing.  Andy has been reaching out to contractors to get bids for us. 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Held off on choosing Darlene’s successor until after the conclusion of Summer Reading.  Worked with Darlene to alter training plans as a result. 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Gathered items together and began initial work on our Illinois Public Library Annual Report (IPLAR). </w:t>
            </w:r>
          </w:p>
          <w:p w:rsidR="00FB3838" w:rsidRPr="00FB3838" w:rsidRDefault="00FB3838" w:rsidP="00FB3838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Effective July 1, Devin became our library’s Assistant Director.  The move has been well received by staff. </w:t>
            </w:r>
          </w:p>
          <w:p w:rsidR="00B12DEA" w:rsidRPr="00FB3838" w:rsidRDefault="00FB3838" w:rsidP="005A0301">
            <w:pPr>
              <w:pStyle w:val="ListParagraph"/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hAnsi="Times New Roman" w:cs="Times New Roman"/>
                <w:sz w:val="24"/>
                <w:szCs w:val="24"/>
              </w:rPr>
              <w:t xml:space="preserve">Drafted Building Levy Ordinance 2024-03.  Copy is included in Board packets. </w:t>
            </w:r>
          </w:p>
          <w:p w:rsidR="006E47F2" w:rsidRPr="002C7393" w:rsidRDefault="006E47F2" w:rsidP="008C1E2E">
            <w:pPr>
              <w:spacing w:before="24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E7973">
              <w:rPr>
                <w:rFonts w:ascii="Times New Roman" w:hAnsi="Times New Roman" w:cs="Times New Roman"/>
                <w:b/>
                <w:sz w:val="28"/>
                <w:szCs w:val="24"/>
              </w:rPr>
              <w:t>Development &amp; Outreach Librarian Report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Our Summer Reading Kickoff Party was a huge success! We had at least 122 people in attendance. Children were able to enjoy free ice cream, Foam Gone Bananas, a firetruck, Switch games, yard games, and food from the Parks Department.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Cowboy Critters Petting Zoo had a massive turnout. Estimated attendance was over 250.  We have yet to receive an official attendance total for that event.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Kids were able to see a variety of raptors, including a bald eagle, at the World Bird Sanctuary event on June 27. We had 90 people in attendance.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Mad Science was held at the Keasler Complex and brought in 87 people.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Indoor Game Day brought in 46 people to the Keasler Complex. We supplied oversized board games, the Switch, and Legos for the kids to play with. They had a great time!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Our children’s programs have experienced incredibly high attendance this summer. Our bookmark craft had 17 attend. Maui had a collective total of 34 people between the two </w:t>
            </w:r>
            <w:r>
              <w:lastRenderedPageBreak/>
              <w:t xml:space="preserve">dates he was here. The bird feeder craft had 37 in attendance and our mason bee homes had 33 attend.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Science Heroes had 34 people in attendance. They performed science experiments with the kids.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Axe Throwing for adults was held on June 18. We had 25 people in attendance.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Our Paint Party on July 16 is fully booked! Participants were able to pick a customizable sign to paint from Riverbend Creative Studios, LLC.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Created the August newsletter.  </w:t>
            </w:r>
          </w:p>
          <w:p w:rsidR="00FB3838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Updated the website to include our newsletter and events for August.  </w:t>
            </w:r>
          </w:p>
          <w:p w:rsidR="00BE04F1" w:rsidRDefault="00FB3838" w:rsidP="00FB3838">
            <w:pPr>
              <w:pStyle w:val="paragraph"/>
              <w:numPr>
                <w:ilvl w:val="0"/>
                <w:numId w:val="22"/>
              </w:numPr>
            </w:pPr>
            <w:r>
              <w:t xml:space="preserve">Created a plethora of social media posts including: Summer Reading Kickoff Party Pictures, Inside Decorations, Weekly Schedule: June 17, Upcycled Bookmarks, Pickleball 101, Petting Zoo, Read to Maui, Summer BBQ &amp; Games, Closed: Juneteenth, Axe Throwing, World Bird Sanctuary, Survivor Games, Axe Throwing Pictures, Celia Sing-Along Dance Party, Moss Art: Teen Craft, Adult Paint Party, Science Heroes, Indoor Game Day, Nerf Games, Book Page Folding, IHLS: Top Requested in May, Tin Can Bird Feeder, Weekly Schedule: June 24, Mad Science, Mason Bee House Craft, Maui Reminder, Bobby Norfolk: Storyteller, Closed: July 4th, World Bird Sanctuary Pictures, July Book Club, Pool Party, Weekly Schedule, July 1, Reading Log Reminder, Cardinal Ticket Winners, Jayden Ulrich Article, June’s New Books, Weekly Schedule: July 8, Leo – 200 Books Before Kindergarten, and July Displays.  </w:t>
            </w:r>
          </w:p>
          <w:p w:rsidR="00FB3838" w:rsidRPr="00EE7973" w:rsidRDefault="00FB3838" w:rsidP="00FB3838">
            <w:pPr>
              <w:pStyle w:val="paragraph"/>
            </w:pPr>
          </w:p>
        </w:tc>
      </w:tr>
      <w:tr w:rsidR="00301DAA" w:rsidRPr="003832F7" w:rsidTr="006338EC">
        <w:trPr>
          <w:trHeight w:val="522"/>
        </w:trPr>
        <w:tc>
          <w:tcPr>
            <w:tcW w:w="2225" w:type="dxa"/>
          </w:tcPr>
          <w:p w:rsidR="00301DAA" w:rsidRPr="003832F7" w:rsidRDefault="00301DAA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lastRenderedPageBreak/>
              <w:t>DISCUSSION</w:t>
            </w:r>
          </w:p>
        </w:tc>
        <w:tc>
          <w:tcPr>
            <w:tcW w:w="6920" w:type="dxa"/>
          </w:tcPr>
          <w:p w:rsidR="00630CAD" w:rsidRPr="00A10506" w:rsidRDefault="00A57503" w:rsidP="00E758A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3838">
              <w:rPr>
                <w:rFonts w:ascii="Times New Roman" w:eastAsia="Times New Roman" w:hAnsi="Times New Roman" w:cs="Times New Roman"/>
                <w:sz w:val="24"/>
                <w:szCs w:val="20"/>
              </w:rPr>
              <w:t>None</w:t>
            </w:r>
          </w:p>
          <w:p w:rsidR="00827DB9" w:rsidRDefault="00827DB9" w:rsidP="00E758AB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27DB9" w:rsidRPr="00827DB9" w:rsidRDefault="00827DB9" w:rsidP="00E758AB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81786D" w:rsidRPr="003832F7" w:rsidTr="007B7B95">
        <w:trPr>
          <w:trHeight w:val="810"/>
        </w:trPr>
        <w:tc>
          <w:tcPr>
            <w:tcW w:w="2225" w:type="dxa"/>
          </w:tcPr>
          <w:p w:rsidR="0081786D" w:rsidRPr="003832F7" w:rsidRDefault="0081786D" w:rsidP="00EC28C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 w:rsidRPr="003832F7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OLD BUSINESS</w:t>
            </w:r>
          </w:p>
        </w:tc>
        <w:tc>
          <w:tcPr>
            <w:tcW w:w="6920" w:type="dxa"/>
          </w:tcPr>
          <w:p w:rsidR="00630CAD" w:rsidRPr="00827DB9" w:rsidRDefault="00B82925" w:rsidP="00B8292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38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  <w:r w:rsidRPr="0082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DB9" w:rsidRPr="00827DB9" w:rsidRDefault="00827DB9" w:rsidP="00B8292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DB9" w:rsidRPr="00827DB9" w:rsidRDefault="00827DB9" w:rsidP="00B8292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6D" w:rsidRPr="003832F7" w:rsidTr="0039510B">
        <w:trPr>
          <w:trHeight w:val="1980"/>
        </w:trPr>
        <w:tc>
          <w:tcPr>
            <w:tcW w:w="2225" w:type="dxa"/>
          </w:tcPr>
          <w:p w:rsidR="0081786D" w:rsidRPr="008D0161" w:rsidRDefault="00FB3838" w:rsidP="008D0161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>
              <w:br w:type="page"/>
            </w:r>
            <w:r w:rsidR="0081786D" w:rsidRPr="003832F7"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t>NEW BUSINESS</w:t>
            </w:r>
          </w:p>
        </w:tc>
        <w:tc>
          <w:tcPr>
            <w:tcW w:w="6920" w:type="dxa"/>
          </w:tcPr>
          <w:tbl>
            <w:tblPr>
              <w:tblpPr w:leftFromText="180" w:rightFromText="180" w:vertAnchor="page" w:horzAnchor="margin" w:tblpY="1"/>
              <w:tblOverlap w:val="never"/>
              <w:tblW w:w="24518" w:type="dxa"/>
              <w:tblLayout w:type="fixed"/>
              <w:tblLook w:val="0000" w:firstRow="0" w:lastRow="0" w:firstColumn="0" w:lastColumn="0" w:noHBand="0" w:noVBand="0"/>
            </w:tblPr>
            <w:tblGrid>
              <w:gridCol w:w="7650"/>
              <w:gridCol w:w="8434"/>
              <w:gridCol w:w="8434"/>
            </w:tblGrid>
            <w:tr w:rsidR="00F31921" w:rsidRPr="003832F7" w:rsidTr="00A57503">
              <w:trPr>
                <w:trHeight w:val="723"/>
              </w:trPr>
              <w:tc>
                <w:tcPr>
                  <w:tcW w:w="7650" w:type="dxa"/>
                </w:tcPr>
                <w:p w:rsidR="0033666F" w:rsidRPr="00904C57" w:rsidRDefault="0033666F" w:rsidP="00DC774E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904C57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Motion: </w:t>
                  </w:r>
                  <w:r w:rsidR="00A57503" w:rsidRPr="00904C57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Harris</w:t>
                  </w:r>
                  <w:r w:rsidRPr="00904C57">
                    <w:rPr>
                      <w:b/>
                      <w:sz w:val="24"/>
                    </w:rPr>
                    <w:t xml:space="preserve">                </w:t>
                  </w:r>
                  <w:r w:rsidRPr="00904C57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Second: </w:t>
                  </w:r>
                  <w:r w:rsidR="00904C57" w:rsidRPr="00904C57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Richie</w:t>
                  </w:r>
                </w:p>
                <w:p w:rsidR="0033666F" w:rsidRPr="00904C57" w:rsidRDefault="0033666F" w:rsidP="0033666F">
                  <w:pPr>
                    <w:spacing w:after="0" w:line="220" w:lineRule="atLeast"/>
                    <w:ind w:right="103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904C57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Approve Ordinance</w:t>
                  </w:r>
                  <w:r w:rsidR="00A57503" w:rsidRPr="00904C57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202</w:t>
                  </w:r>
                  <w:r w:rsidR="00904C57" w:rsidRPr="00904C57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4</w:t>
                  </w:r>
                  <w:r w:rsidR="00A57503" w:rsidRPr="00904C57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-02: Combined Budget &amp; Appropriation Ordinance</w:t>
                  </w:r>
                </w:p>
                <w:p w:rsidR="00904C57" w:rsidRDefault="00904C57" w:rsidP="00DC0929">
                  <w:pPr>
                    <w:spacing w:after="0" w:line="240" w:lineRule="auto"/>
                    <w:ind w:right="25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Roll call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vote: Timmins,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aye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; Bricker, aye; Buttry, aye; Richie, </w:t>
                  </w:r>
                  <w:r w:rsidR="00DC092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aye; Harris, aye;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Funke, aye.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6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ayes, 0 nays,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1</w:t>
                  </w: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absent.                                                                                         Motion carried.</w:t>
                  </w:r>
                </w:p>
                <w:p w:rsidR="0033666F" w:rsidRDefault="0033666F" w:rsidP="0033666F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100EEB" w:rsidRDefault="00100EEB" w:rsidP="0033666F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100EEB" w:rsidRDefault="00100EEB" w:rsidP="0033666F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100EEB" w:rsidRDefault="00100EEB" w:rsidP="0033666F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A57503" w:rsidRPr="00DC0929" w:rsidRDefault="00A57503" w:rsidP="00DC774E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lastRenderedPageBreak/>
                    <w:t>Motion: Buttry</w:t>
                  </w:r>
                  <w:r w:rsidRPr="00DC0929">
                    <w:rPr>
                      <w:b/>
                      <w:sz w:val="24"/>
                    </w:rPr>
                    <w:t xml:space="preserve">                </w:t>
                  </w:r>
                  <w:r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Second: </w:t>
                  </w:r>
                  <w:r w:rsidR="00DC0929"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Timmins</w:t>
                  </w:r>
                </w:p>
                <w:p w:rsidR="00A57503" w:rsidRDefault="00A57503" w:rsidP="00A57503">
                  <w:pPr>
                    <w:spacing w:after="0" w:line="220" w:lineRule="atLeast"/>
                    <w:ind w:right="130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Approve Ordinance 202</w:t>
                  </w:r>
                  <w:r w:rsidR="00DC092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-03: Building &amp; Maintenance Levy Ordinance</w:t>
                  </w:r>
                </w:p>
                <w:p w:rsidR="00DC0929" w:rsidRDefault="00DC0929" w:rsidP="00DC0929">
                  <w:pPr>
                    <w:spacing w:after="0" w:line="240" w:lineRule="auto"/>
                    <w:ind w:right="25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Roll call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vote: Timmins,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aye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; Bricker, aye; Buttry, aye; Richie,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aye; Harris, aye;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Funke, aye.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6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ayes, 0 nays,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1</w:t>
                  </w: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absent.                                                                                         Motion carried.</w:t>
                  </w:r>
                </w:p>
                <w:p w:rsidR="00A57503" w:rsidRDefault="00A57503" w:rsidP="00A57503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A57503" w:rsidRPr="00DC0929" w:rsidRDefault="00A57503" w:rsidP="00DC774E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Motion: </w:t>
                  </w:r>
                  <w:r w:rsidR="00DC0929"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Harris</w:t>
                  </w:r>
                  <w:r w:rsidRPr="00DC0929">
                    <w:rPr>
                      <w:b/>
                      <w:sz w:val="24"/>
                    </w:rPr>
                    <w:t xml:space="preserve">                </w:t>
                  </w:r>
                  <w:r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Second: </w:t>
                  </w:r>
                  <w:r w:rsidR="00DC0929"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Bricker</w:t>
                  </w:r>
                </w:p>
                <w:p w:rsidR="00A57503" w:rsidRDefault="00A57503" w:rsidP="00A57503">
                  <w:pPr>
                    <w:spacing w:after="0" w:line="220" w:lineRule="atLeast"/>
                    <w:ind w:right="130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Approve </w:t>
                  </w:r>
                  <w:r w:rsidR="00DC092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Director’s Compensation</w:t>
                  </w:r>
                </w:p>
                <w:p w:rsidR="00DC0929" w:rsidRDefault="00DC0929" w:rsidP="00DC0929">
                  <w:pPr>
                    <w:spacing w:after="0" w:line="240" w:lineRule="auto"/>
                    <w:ind w:right="25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Roll call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vote: Timmins,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aye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; Bricker, aye; Buttry, aye; Richie,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aye; Harris, aye;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Funke, aye.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6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ayes, 0 nays,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1</w:t>
                  </w: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absent.                                                                                         Motion carried.</w:t>
                  </w:r>
                </w:p>
                <w:p w:rsidR="00D92622" w:rsidRDefault="00D92622" w:rsidP="00A57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  <w:p w:rsidR="0099637A" w:rsidRPr="00DC0929" w:rsidRDefault="0099637A" w:rsidP="0099637A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Motion: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Buttry</w:t>
                  </w:r>
                  <w:r w:rsidRPr="00DC0929">
                    <w:rPr>
                      <w:b/>
                      <w:sz w:val="24"/>
                    </w:rPr>
                    <w:t xml:space="preserve">                </w:t>
                  </w:r>
                  <w:r w:rsidRPr="00DC092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Second: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>Harris</w:t>
                  </w:r>
                </w:p>
                <w:p w:rsidR="0099637A" w:rsidRDefault="0099637A" w:rsidP="0099637A">
                  <w:pPr>
                    <w:spacing w:after="0" w:line="220" w:lineRule="atLeast"/>
                    <w:ind w:right="130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Nonresident Cards (Motion to Deny)</w:t>
                  </w:r>
                </w:p>
                <w:p w:rsidR="0099637A" w:rsidRDefault="0099637A" w:rsidP="0099637A">
                  <w:pPr>
                    <w:spacing w:after="0" w:line="240" w:lineRule="auto"/>
                    <w:ind w:right="255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Roll call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vote: Timmins,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aye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; Bricker, aye; Buttry, aye; Richie,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aye; Harris, aye; 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Funke, aye.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6</w:t>
                  </w:r>
                  <w:r w:rsidRPr="00DC774E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ayes, 0 nays,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1</w:t>
                  </w:r>
                  <w:r w:rsidRPr="00B42B8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absent.                                                                                         Motion carried.</w:t>
                  </w:r>
                </w:p>
                <w:p w:rsidR="0099637A" w:rsidRPr="00F31921" w:rsidRDefault="0099637A" w:rsidP="00A57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434" w:type="dxa"/>
                </w:tcPr>
                <w:p w:rsidR="00F31921" w:rsidRDefault="00F31921" w:rsidP="00F31921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lastRenderedPageBreak/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         Motion: Richie    Second: Hierman</w:t>
                  </w:r>
                  <w:r w:rsidRPr="003832F7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                         </w:t>
                  </w:r>
                </w:p>
                <w:p w:rsidR="00F31921" w:rsidRDefault="00F31921" w:rsidP="00F31921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Approve Policy Revisions</w:t>
                  </w:r>
                </w:p>
                <w:p w:rsidR="00F31921" w:rsidRPr="00F31921" w:rsidRDefault="00F31921" w:rsidP="00F31921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Roll call vote: Silkwood, aye; Bricker, aye; Hierman, aye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; Richie, 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aye; Bricker, aye;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Wiegand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, aye; Harris, aye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; Funke, aye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. 7 ayes,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0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nays, 0 absent.                                             Motion carried.</w:t>
                  </w:r>
                </w:p>
              </w:tc>
              <w:tc>
                <w:tcPr>
                  <w:tcW w:w="8434" w:type="dxa"/>
                </w:tcPr>
                <w:p w:rsidR="00F31921" w:rsidRDefault="00F31921" w:rsidP="00F31921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  <w:t xml:space="preserve">         Motion: Richie    Second: Hierman</w:t>
                  </w:r>
                  <w:r w:rsidRPr="003832F7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                         </w:t>
                  </w:r>
                </w:p>
                <w:p w:rsidR="00F31921" w:rsidRDefault="00F31921" w:rsidP="00F31921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Approve Policy Revisions</w:t>
                  </w:r>
                </w:p>
                <w:p w:rsidR="00F31921" w:rsidRPr="00F31921" w:rsidRDefault="00F31921" w:rsidP="00F31921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Roll call vote: Silkwood, aye; Bricker, aye; Hierman, aye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; Richie, 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aye; Bricker, aye;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Wiegand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, aye; Harris, aye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; Funke, aye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. 7 ayes,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0</w:t>
                  </w:r>
                  <w:r w:rsidRPr="00F3192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nays, 0 absent.                                             Motion carried.</w:t>
                  </w:r>
                </w:p>
              </w:tc>
            </w:tr>
            <w:tr w:rsidR="00F31921" w:rsidRPr="003832F7" w:rsidTr="00A57503">
              <w:trPr>
                <w:trHeight w:val="32"/>
              </w:trPr>
              <w:tc>
                <w:tcPr>
                  <w:tcW w:w="7650" w:type="dxa"/>
                </w:tcPr>
                <w:p w:rsidR="00F31921" w:rsidRDefault="00F31921" w:rsidP="00F31921">
                  <w:pPr>
                    <w:spacing w:after="0" w:line="220" w:lineRule="atLeast"/>
                    <w:ind w:right="-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8434" w:type="dxa"/>
                </w:tcPr>
                <w:p w:rsidR="00F31921" w:rsidRDefault="00F31921" w:rsidP="00F31921">
                  <w:pPr>
                    <w:spacing w:after="0" w:line="220" w:lineRule="atLeast"/>
                    <w:ind w:right="-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8434" w:type="dxa"/>
                </w:tcPr>
                <w:p w:rsidR="00F31921" w:rsidRDefault="00F31921" w:rsidP="00F31921">
                  <w:pPr>
                    <w:spacing w:after="0" w:line="220" w:lineRule="atLeast"/>
                    <w:ind w:right="-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</w:tr>
          </w:tbl>
          <w:p w:rsidR="008C77BD" w:rsidRPr="00DC6097" w:rsidRDefault="008C77BD" w:rsidP="00DC609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2622" w:rsidRPr="003832F7" w:rsidTr="0039510B">
        <w:trPr>
          <w:trHeight w:val="1980"/>
        </w:trPr>
        <w:tc>
          <w:tcPr>
            <w:tcW w:w="2225" w:type="dxa"/>
          </w:tcPr>
          <w:p w:rsidR="00D92622" w:rsidRPr="003832F7" w:rsidRDefault="007A691D" w:rsidP="008D0161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after="0" w:line="280" w:lineRule="atLeast"/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pacing w:val="-10"/>
                <w:sz w:val="20"/>
                <w:szCs w:val="20"/>
              </w:rPr>
              <w:lastRenderedPageBreak/>
              <w:t>ADJOURNMENT</w:t>
            </w:r>
          </w:p>
        </w:tc>
        <w:tc>
          <w:tcPr>
            <w:tcW w:w="6920" w:type="dxa"/>
          </w:tcPr>
          <w:p w:rsidR="00D92622" w:rsidRPr="003832F7" w:rsidRDefault="007A691D" w:rsidP="0099637A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691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There being no further business, the meeting adjourned </w:t>
            </w:r>
            <w:r w:rsidRPr="0099637A">
              <w:rPr>
                <w:rFonts w:ascii="Times New Roman" w:eastAsia="Times New Roman" w:hAnsi="Times New Roman" w:cs="Times New Roman"/>
                <w:sz w:val="24"/>
                <w:szCs w:val="20"/>
              </w:rPr>
              <w:t>at 6:</w:t>
            </w:r>
            <w:r w:rsidR="00E52875" w:rsidRPr="0099637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99637A" w:rsidRPr="0099637A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9963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pm</w:t>
            </w:r>
            <w:r w:rsidRPr="007A691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</w:tbl>
    <w:p w:rsidR="0081786D" w:rsidRPr="003832F7" w:rsidRDefault="0081786D" w:rsidP="00817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1786D" w:rsidRPr="003832F7" w:rsidSect="00FB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F5" w:rsidRDefault="00DD71F5" w:rsidP="006F5F03">
      <w:pPr>
        <w:spacing w:after="0" w:line="240" w:lineRule="auto"/>
      </w:pPr>
      <w:r>
        <w:separator/>
      </w:r>
    </w:p>
  </w:endnote>
  <w:endnote w:type="continuationSeparator" w:id="0">
    <w:p w:rsidR="00DD71F5" w:rsidRDefault="00DD71F5" w:rsidP="006F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F5" w:rsidRDefault="00DD71F5" w:rsidP="006F5F03">
      <w:pPr>
        <w:spacing w:after="0" w:line="240" w:lineRule="auto"/>
      </w:pPr>
      <w:r>
        <w:separator/>
      </w:r>
    </w:p>
  </w:footnote>
  <w:footnote w:type="continuationSeparator" w:id="0">
    <w:p w:rsidR="00DD71F5" w:rsidRDefault="00DD71F5" w:rsidP="006F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A39"/>
    <w:multiLevelType w:val="multilevel"/>
    <w:tmpl w:val="C256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3208F"/>
    <w:multiLevelType w:val="multilevel"/>
    <w:tmpl w:val="8410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B5D40"/>
    <w:multiLevelType w:val="multilevel"/>
    <w:tmpl w:val="427E4C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42805"/>
    <w:multiLevelType w:val="multilevel"/>
    <w:tmpl w:val="234C7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F1277"/>
    <w:multiLevelType w:val="multilevel"/>
    <w:tmpl w:val="278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D37895"/>
    <w:multiLevelType w:val="multilevel"/>
    <w:tmpl w:val="58B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113B9B"/>
    <w:multiLevelType w:val="multilevel"/>
    <w:tmpl w:val="F5AA4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A0D8C"/>
    <w:multiLevelType w:val="multilevel"/>
    <w:tmpl w:val="CB0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282117"/>
    <w:multiLevelType w:val="multilevel"/>
    <w:tmpl w:val="607E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B80D13"/>
    <w:multiLevelType w:val="multilevel"/>
    <w:tmpl w:val="AB94D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4440E"/>
    <w:multiLevelType w:val="multilevel"/>
    <w:tmpl w:val="1A987A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67D35"/>
    <w:multiLevelType w:val="hybridMultilevel"/>
    <w:tmpl w:val="F6A83E42"/>
    <w:lvl w:ilvl="0" w:tplc="CEE60B5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AD60B84"/>
    <w:multiLevelType w:val="multilevel"/>
    <w:tmpl w:val="F8600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A206A"/>
    <w:multiLevelType w:val="multilevel"/>
    <w:tmpl w:val="543A9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60783"/>
    <w:multiLevelType w:val="hybridMultilevel"/>
    <w:tmpl w:val="BCF8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A0F8F"/>
    <w:multiLevelType w:val="multilevel"/>
    <w:tmpl w:val="49BE8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C2AC3"/>
    <w:multiLevelType w:val="multilevel"/>
    <w:tmpl w:val="534623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A2E20"/>
    <w:multiLevelType w:val="hybridMultilevel"/>
    <w:tmpl w:val="95E6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1F6"/>
    <w:multiLevelType w:val="multilevel"/>
    <w:tmpl w:val="878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FE6AE5"/>
    <w:multiLevelType w:val="multilevel"/>
    <w:tmpl w:val="36500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A1392"/>
    <w:multiLevelType w:val="hybridMultilevel"/>
    <w:tmpl w:val="E5CAF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0D6C8A"/>
    <w:multiLevelType w:val="multilevel"/>
    <w:tmpl w:val="607E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0760C7"/>
    <w:multiLevelType w:val="multilevel"/>
    <w:tmpl w:val="0E4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FE626E"/>
    <w:multiLevelType w:val="multilevel"/>
    <w:tmpl w:val="C9AC7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654024"/>
    <w:multiLevelType w:val="multilevel"/>
    <w:tmpl w:val="B89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B95613"/>
    <w:multiLevelType w:val="multilevel"/>
    <w:tmpl w:val="BDB6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BD3DF9"/>
    <w:multiLevelType w:val="hybridMultilevel"/>
    <w:tmpl w:val="58A046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37D21"/>
    <w:multiLevelType w:val="multilevel"/>
    <w:tmpl w:val="74B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471C77"/>
    <w:multiLevelType w:val="multilevel"/>
    <w:tmpl w:val="55E0E5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9794A"/>
    <w:multiLevelType w:val="multilevel"/>
    <w:tmpl w:val="C0089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02F6C"/>
    <w:multiLevelType w:val="multilevel"/>
    <w:tmpl w:val="FCEE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B656D"/>
    <w:multiLevelType w:val="multilevel"/>
    <w:tmpl w:val="907C4C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7C7417"/>
    <w:multiLevelType w:val="multilevel"/>
    <w:tmpl w:val="C42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5457C"/>
    <w:multiLevelType w:val="multilevel"/>
    <w:tmpl w:val="F37EAD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D77F56"/>
    <w:multiLevelType w:val="multilevel"/>
    <w:tmpl w:val="CF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10714F"/>
    <w:multiLevelType w:val="multilevel"/>
    <w:tmpl w:val="41D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02E9D"/>
    <w:multiLevelType w:val="multilevel"/>
    <w:tmpl w:val="0B6EE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964AE"/>
    <w:multiLevelType w:val="multilevel"/>
    <w:tmpl w:val="490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AE69D6"/>
    <w:multiLevelType w:val="multilevel"/>
    <w:tmpl w:val="F7648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64438"/>
    <w:multiLevelType w:val="multilevel"/>
    <w:tmpl w:val="AAB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FB4EE4"/>
    <w:multiLevelType w:val="hybridMultilevel"/>
    <w:tmpl w:val="A3349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33720E"/>
    <w:multiLevelType w:val="multilevel"/>
    <w:tmpl w:val="922038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8"/>
  </w:num>
  <w:num w:numId="4">
    <w:abstractNumId w:val="35"/>
  </w:num>
  <w:num w:numId="5">
    <w:abstractNumId w:val="30"/>
  </w:num>
  <w:num w:numId="6">
    <w:abstractNumId w:val="12"/>
  </w:num>
  <w:num w:numId="7">
    <w:abstractNumId w:val="29"/>
  </w:num>
  <w:num w:numId="8">
    <w:abstractNumId w:val="15"/>
  </w:num>
  <w:num w:numId="9">
    <w:abstractNumId w:val="3"/>
  </w:num>
  <w:num w:numId="10">
    <w:abstractNumId w:val="38"/>
  </w:num>
  <w:num w:numId="11">
    <w:abstractNumId w:val="41"/>
  </w:num>
  <w:num w:numId="12">
    <w:abstractNumId w:val="2"/>
  </w:num>
  <w:num w:numId="13">
    <w:abstractNumId w:val="18"/>
  </w:num>
  <w:num w:numId="14">
    <w:abstractNumId w:val="5"/>
  </w:num>
  <w:num w:numId="15">
    <w:abstractNumId w:val="37"/>
  </w:num>
  <w:num w:numId="16">
    <w:abstractNumId w:val="24"/>
  </w:num>
  <w:num w:numId="17">
    <w:abstractNumId w:val="7"/>
  </w:num>
  <w:num w:numId="18">
    <w:abstractNumId w:val="27"/>
  </w:num>
  <w:num w:numId="19">
    <w:abstractNumId w:val="21"/>
  </w:num>
  <w:num w:numId="20">
    <w:abstractNumId w:val="20"/>
  </w:num>
  <w:num w:numId="21">
    <w:abstractNumId w:val="26"/>
  </w:num>
  <w:num w:numId="22">
    <w:abstractNumId w:val="17"/>
  </w:num>
  <w:num w:numId="23">
    <w:abstractNumId w:val="11"/>
  </w:num>
  <w:num w:numId="24">
    <w:abstractNumId w:val="32"/>
  </w:num>
  <w:num w:numId="25">
    <w:abstractNumId w:val="9"/>
  </w:num>
  <w:num w:numId="26">
    <w:abstractNumId w:val="13"/>
  </w:num>
  <w:num w:numId="27">
    <w:abstractNumId w:val="23"/>
  </w:num>
  <w:num w:numId="28">
    <w:abstractNumId w:val="36"/>
  </w:num>
  <w:num w:numId="29">
    <w:abstractNumId w:val="19"/>
  </w:num>
  <w:num w:numId="30">
    <w:abstractNumId w:val="10"/>
  </w:num>
  <w:num w:numId="31">
    <w:abstractNumId w:val="33"/>
  </w:num>
  <w:num w:numId="32">
    <w:abstractNumId w:val="6"/>
  </w:num>
  <w:num w:numId="33">
    <w:abstractNumId w:val="16"/>
  </w:num>
  <w:num w:numId="34">
    <w:abstractNumId w:val="31"/>
  </w:num>
  <w:num w:numId="35">
    <w:abstractNumId w:val="28"/>
  </w:num>
  <w:num w:numId="36">
    <w:abstractNumId w:val="1"/>
  </w:num>
  <w:num w:numId="37">
    <w:abstractNumId w:val="0"/>
  </w:num>
  <w:num w:numId="38">
    <w:abstractNumId w:val="22"/>
  </w:num>
  <w:num w:numId="39">
    <w:abstractNumId w:val="39"/>
  </w:num>
  <w:num w:numId="40">
    <w:abstractNumId w:val="25"/>
  </w:num>
  <w:num w:numId="41">
    <w:abstractNumId w:val="34"/>
  </w:num>
  <w:num w:numId="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D"/>
    <w:rsid w:val="00001482"/>
    <w:rsid w:val="000018A6"/>
    <w:rsid w:val="00003D95"/>
    <w:rsid w:val="00003DC6"/>
    <w:rsid w:val="00006B12"/>
    <w:rsid w:val="00014471"/>
    <w:rsid w:val="00016FE9"/>
    <w:rsid w:val="00017768"/>
    <w:rsid w:val="00021013"/>
    <w:rsid w:val="00034BFF"/>
    <w:rsid w:val="000408ED"/>
    <w:rsid w:val="00044FA6"/>
    <w:rsid w:val="000465AE"/>
    <w:rsid w:val="00047D09"/>
    <w:rsid w:val="000528E8"/>
    <w:rsid w:val="00052BEF"/>
    <w:rsid w:val="00053745"/>
    <w:rsid w:val="0007100D"/>
    <w:rsid w:val="00074B56"/>
    <w:rsid w:val="000814E3"/>
    <w:rsid w:val="00093DC1"/>
    <w:rsid w:val="000951DA"/>
    <w:rsid w:val="000A7FAD"/>
    <w:rsid w:val="000B0B49"/>
    <w:rsid w:val="000B270D"/>
    <w:rsid w:val="000B59A8"/>
    <w:rsid w:val="000B6358"/>
    <w:rsid w:val="000B7BFA"/>
    <w:rsid w:val="000C21BE"/>
    <w:rsid w:val="000C26E2"/>
    <w:rsid w:val="000C37B1"/>
    <w:rsid w:val="000C45AE"/>
    <w:rsid w:val="000D6836"/>
    <w:rsid w:val="000E069C"/>
    <w:rsid w:val="000E5907"/>
    <w:rsid w:val="000F1DD0"/>
    <w:rsid w:val="000F459B"/>
    <w:rsid w:val="000F4BF8"/>
    <w:rsid w:val="00100310"/>
    <w:rsid w:val="00100EEB"/>
    <w:rsid w:val="0010217C"/>
    <w:rsid w:val="00106799"/>
    <w:rsid w:val="00112625"/>
    <w:rsid w:val="001149FC"/>
    <w:rsid w:val="00124143"/>
    <w:rsid w:val="0012459D"/>
    <w:rsid w:val="001263DA"/>
    <w:rsid w:val="00136E12"/>
    <w:rsid w:val="00141341"/>
    <w:rsid w:val="0014261C"/>
    <w:rsid w:val="00145E34"/>
    <w:rsid w:val="00150059"/>
    <w:rsid w:val="00153631"/>
    <w:rsid w:val="0015664E"/>
    <w:rsid w:val="0016126E"/>
    <w:rsid w:val="00161E9E"/>
    <w:rsid w:val="001751B1"/>
    <w:rsid w:val="001764CC"/>
    <w:rsid w:val="00182B9C"/>
    <w:rsid w:val="00184F29"/>
    <w:rsid w:val="0018623D"/>
    <w:rsid w:val="00190B95"/>
    <w:rsid w:val="001A18F1"/>
    <w:rsid w:val="001A700E"/>
    <w:rsid w:val="001B0440"/>
    <w:rsid w:val="001B7E85"/>
    <w:rsid w:val="001C2C5A"/>
    <w:rsid w:val="001E36DD"/>
    <w:rsid w:val="001E3965"/>
    <w:rsid w:val="001F1084"/>
    <w:rsid w:val="001F3916"/>
    <w:rsid w:val="001F4CBB"/>
    <w:rsid w:val="001F6864"/>
    <w:rsid w:val="00222813"/>
    <w:rsid w:val="00226CE8"/>
    <w:rsid w:val="0024465F"/>
    <w:rsid w:val="002465F2"/>
    <w:rsid w:val="00247187"/>
    <w:rsid w:val="002556AF"/>
    <w:rsid w:val="002611F4"/>
    <w:rsid w:val="00261208"/>
    <w:rsid w:val="00262ADC"/>
    <w:rsid w:val="00270167"/>
    <w:rsid w:val="00270762"/>
    <w:rsid w:val="00272817"/>
    <w:rsid w:val="00275611"/>
    <w:rsid w:val="00281D6A"/>
    <w:rsid w:val="002871C7"/>
    <w:rsid w:val="002A155C"/>
    <w:rsid w:val="002A2FA7"/>
    <w:rsid w:val="002B24B8"/>
    <w:rsid w:val="002B41D9"/>
    <w:rsid w:val="002C04D4"/>
    <w:rsid w:val="002C7393"/>
    <w:rsid w:val="002D1F0E"/>
    <w:rsid w:val="002D65AC"/>
    <w:rsid w:val="002D6BC7"/>
    <w:rsid w:val="002E0DA0"/>
    <w:rsid w:val="002E3BA7"/>
    <w:rsid w:val="002E5C16"/>
    <w:rsid w:val="002E5EFD"/>
    <w:rsid w:val="002E66B6"/>
    <w:rsid w:val="002E7BDD"/>
    <w:rsid w:val="002F0494"/>
    <w:rsid w:val="002F254C"/>
    <w:rsid w:val="0030025D"/>
    <w:rsid w:val="00301DAA"/>
    <w:rsid w:val="00304934"/>
    <w:rsid w:val="00311BAE"/>
    <w:rsid w:val="00313735"/>
    <w:rsid w:val="00313D96"/>
    <w:rsid w:val="003201E7"/>
    <w:rsid w:val="00325ACD"/>
    <w:rsid w:val="00332DF4"/>
    <w:rsid w:val="0033666F"/>
    <w:rsid w:val="0034517B"/>
    <w:rsid w:val="003724B0"/>
    <w:rsid w:val="00372D85"/>
    <w:rsid w:val="0037542E"/>
    <w:rsid w:val="00375F76"/>
    <w:rsid w:val="00380BF6"/>
    <w:rsid w:val="00386EFE"/>
    <w:rsid w:val="00391317"/>
    <w:rsid w:val="00392414"/>
    <w:rsid w:val="0039510B"/>
    <w:rsid w:val="00395303"/>
    <w:rsid w:val="003A6E8B"/>
    <w:rsid w:val="003A7861"/>
    <w:rsid w:val="003A79FF"/>
    <w:rsid w:val="003B2E25"/>
    <w:rsid w:val="003D7C79"/>
    <w:rsid w:val="003E1415"/>
    <w:rsid w:val="003E2EE9"/>
    <w:rsid w:val="003E33E0"/>
    <w:rsid w:val="003F0AC1"/>
    <w:rsid w:val="003F5BBD"/>
    <w:rsid w:val="0040425D"/>
    <w:rsid w:val="004156C9"/>
    <w:rsid w:val="00423B7B"/>
    <w:rsid w:val="00423DFA"/>
    <w:rsid w:val="004254A6"/>
    <w:rsid w:val="00425C0E"/>
    <w:rsid w:val="004265AA"/>
    <w:rsid w:val="0042702D"/>
    <w:rsid w:val="00430CCF"/>
    <w:rsid w:val="00442312"/>
    <w:rsid w:val="0044349F"/>
    <w:rsid w:val="004456A8"/>
    <w:rsid w:val="00452534"/>
    <w:rsid w:val="0045696B"/>
    <w:rsid w:val="00456AFD"/>
    <w:rsid w:val="0046012A"/>
    <w:rsid w:val="00463A77"/>
    <w:rsid w:val="0046462A"/>
    <w:rsid w:val="00464812"/>
    <w:rsid w:val="00472B03"/>
    <w:rsid w:val="00476A70"/>
    <w:rsid w:val="00476A90"/>
    <w:rsid w:val="004821E2"/>
    <w:rsid w:val="00482E2B"/>
    <w:rsid w:val="00490709"/>
    <w:rsid w:val="00494EBE"/>
    <w:rsid w:val="004A1725"/>
    <w:rsid w:val="004B663B"/>
    <w:rsid w:val="004B7029"/>
    <w:rsid w:val="004C683A"/>
    <w:rsid w:val="004C6E84"/>
    <w:rsid w:val="004C6EC1"/>
    <w:rsid w:val="004D17D4"/>
    <w:rsid w:val="004D3CD6"/>
    <w:rsid w:val="004D64A2"/>
    <w:rsid w:val="004D6DB1"/>
    <w:rsid w:val="004E66C8"/>
    <w:rsid w:val="004F4771"/>
    <w:rsid w:val="00504CF3"/>
    <w:rsid w:val="005076D4"/>
    <w:rsid w:val="005148AD"/>
    <w:rsid w:val="00515F06"/>
    <w:rsid w:val="00516583"/>
    <w:rsid w:val="005248C2"/>
    <w:rsid w:val="00525375"/>
    <w:rsid w:val="005452F5"/>
    <w:rsid w:val="00546673"/>
    <w:rsid w:val="00562693"/>
    <w:rsid w:val="0057535C"/>
    <w:rsid w:val="00580014"/>
    <w:rsid w:val="0058564B"/>
    <w:rsid w:val="00586FFD"/>
    <w:rsid w:val="0059055D"/>
    <w:rsid w:val="0059301E"/>
    <w:rsid w:val="00595950"/>
    <w:rsid w:val="005A2007"/>
    <w:rsid w:val="005B0DCC"/>
    <w:rsid w:val="005B5BD0"/>
    <w:rsid w:val="005B5C34"/>
    <w:rsid w:val="005C305A"/>
    <w:rsid w:val="005D52D2"/>
    <w:rsid w:val="005E04B9"/>
    <w:rsid w:val="005E0D50"/>
    <w:rsid w:val="005F2D74"/>
    <w:rsid w:val="005F3A70"/>
    <w:rsid w:val="005F6AD3"/>
    <w:rsid w:val="006003B2"/>
    <w:rsid w:val="00607DBC"/>
    <w:rsid w:val="00617BF4"/>
    <w:rsid w:val="00620AC8"/>
    <w:rsid w:val="0062528D"/>
    <w:rsid w:val="00630CAD"/>
    <w:rsid w:val="00631421"/>
    <w:rsid w:val="006338EC"/>
    <w:rsid w:val="00634838"/>
    <w:rsid w:val="0063720D"/>
    <w:rsid w:val="00640062"/>
    <w:rsid w:val="006410C9"/>
    <w:rsid w:val="00646DCE"/>
    <w:rsid w:val="00647993"/>
    <w:rsid w:val="00654FF2"/>
    <w:rsid w:val="00656BF5"/>
    <w:rsid w:val="0066162A"/>
    <w:rsid w:val="006658E7"/>
    <w:rsid w:val="00671D73"/>
    <w:rsid w:val="00680DB5"/>
    <w:rsid w:val="0068271B"/>
    <w:rsid w:val="0068473D"/>
    <w:rsid w:val="00690CBC"/>
    <w:rsid w:val="006A1401"/>
    <w:rsid w:val="006A333F"/>
    <w:rsid w:val="006A7491"/>
    <w:rsid w:val="006B6CA9"/>
    <w:rsid w:val="006D4604"/>
    <w:rsid w:val="006E0782"/>
    <w:rsid w:val="006E0E39"/>
    <w:rsid w:val="006E1EE9"/>
    <w:rsid w:val="006E47F2"/>
    <w:rsid w:val="006E5529"/>
    <w:rsid w:val="006E6013"/>
    <w:rsid w:val="006F5F03"/>
    <w:rsid w:val="006F6984"/>
    <w:rsid w:val="0070028E"/>
    <w:rsid w:val="00701376"/>
    <w:rsid w:val="0071267E"/>
    <w:rsid w:val="00712A54"/>
    <w:rsid w:val="00721D31"/>
    <w:rsid w:val="007343FA"/>
    <w:rsid w:val="0073751A"/>
    <w:rsid w:val="00751C2B"/>
    <w:rsid w:val="00761064"/>
    <w:rsid w:val="00770F87"/>
    <w:rsid w:val="00774A6C"/>
    <w:rsid w:val="00780869"/>
    <w:rsid w:val="00784BB6"/>
    <w:rsid w:val="00785CDB"/>
    <w:rsid w:val="007A3467"/>
    <w:rsid w:val="007A34A4"/>
    <w:rsid w:val="007A60D8"/>
    <w:rsid w:val="007A691D"/>
    <w:rsid w:val="007B7B95"/>
    <w:rsid w:val="007C1840"/>
    <w:rsid w:val="007D1DCB"/>
    <w:rsid w:val="007D5401"/>
    <w:rsid w:val="007E2927"/>
    <w:rsid w:val="007E599A"/>
    <w:rsid w:val="007F2464"/>
    <w:rsid w:val="007F7732"/>
    <w:rsid w:val="00811119"/>
    <w:rsid w:val="0081394C"/>
    <w:rsid w:val="0081786D"/>
    <w:rsid w:val="00822C17"/>
    <w:rsid w:val="00827DB9"/>
    <w:rsid w:val="00842735"/>
    <w:rsid w:val="0084624E"/>
    <w:rsid w:val="00846A00"/>
    <w:rsid w:val="00850141"/>
    <w:rsid w:val="00850B31"/>
    <w:rsid w:val="00863E68"/>
    <w:rsid w:val="00864B8C"/>
    <w:rsid w:val="00864C3A"/>
    <w:rsid w:val="008731DE"/>
    <w:rsid w:val="0087380A"/>
    <w:rsid w:val="008827F1"/>
    <w:rsid w:val="0089085D"/>
    <w:rsid w:val="008A0DFD"/>
    <w:rsid w:val="008A2A5D"/>
    <w:rsid w:val="008A5E97"/>
    <w:rsid w:val="008A6731"/>
    <w:rsid w:val="008B06F8"/>
    <w:rsid w:val="008C02EB"/>
    <w:rsid w:val="008C1E2E"/>
    <w:rsid w:val="008C77BD"/>
    <w:rsid w:val="008D0161"/>
    <w:rsid w:val="008D141E"/>
    <w:rsid w:val="008D18DE"/>
    <w:rsid w:val="008D2526"/>
    <w:rsid w:val="008D5A05"/>
    <w:rsid w:val="008E3526"/>
    <w:rsid w:val="00904BA5"/>
    <w:rsid w:val="00904C57"/>
    <w:rsid w:val="0090521D"/>
    <w:rsid w:val="00913BDE"/>
    <w:rsid w:val="00917B0C"/>
    <w:rsid w:val="009248CA"/>
    <w:rsid w:val="00924CA1"/>
    <w:rsid w:val="0093217E"/>
    <w:rsid w:val="00937452"/>
    <w:rsid w:val="009409CC"/>
    <w:rsid w:val="00940EA5"/>
    <w:rsid w:val="009411B1"/>
    <w:rsid w:val="0094297C"/>
    <w:rsid w:val="00950400"/>
    <w:rsid w:val="00952BE4"/>
    <w:rsid w:val="00952FC6"/>
    <w:rsid w:val="0096413D"/>
    <w:rsid w:val="009747C3"/>
    <w:rsid w:val="00975B07"/>
    <w:rsid w:val="0098323E"/>
    <w:rsid w:val="00987855"/>
    <w:rsid w:val="00990D8F"/>
    <w:rsid w:val="0099637A"/>
    <w:rsid w:val="00996564"/>
    <w:rsid w:val="009A3DC3"/>
    <w:rsid w:val="009A4111"/>
    <w:rsid w:val="009B44D7"/>
    <w:rsid w:val="009B48D2"/>
    <w:rsid w:val="009D02D9"/>
    <w:rsid w:val="009D39D4"/>
    <w:rsid w:val="009E171C"/>
    <w:rsid w:val="009E5C0C"/>
    <w:rsid w:val="009F144C"/>
    <w:rsid w:val="00A00453"/>
    <w:rsid w:val="00A010EF"/>
    <w:rsid w:val="00A071A9"/>
    <w:rsid w:val="00A10506"/>
    <w:rsid w:val="00A1363E"/>
    <w:rsid w:val="00A138A1"/>
    <w:rsid w:val="00A16C75"/>
    <w:rsid w:val="00A26EB4"/>
    <w:rsid w:val="00A27770"/>
    <w:rsid w:val="00A27A36"/>
    <w:rsid w:val="00A3376D"/>
    <w:rsid w:val="00A42D5A"/>
    <w:rsid w:val="00A44C60"/>
    <w:rsid w:val="00A520B8"/>
    <w:rsid w:val="00A53386"/>
    <w:rsid w:val="00A5552B"/>
    <w:rsid w:val="00A57503"/>
    <w:rsid w:val="00A60649"/>
    <w:rsid w:val="00A65967"/>
    <w:rsid w:val="00A675F7"/>
    <w:rsid w:val="00A74BA6"/>
    <w:rsid w:val="00A7665A"/>
    <w:rsid w:val="00AA40AA"/>
    <w:rsid w:val="00AA5C9F"/>
    <w:rsid w:val="00AB2536"/>
    <w:rsid w:val="00AB36C5"/>
    <w:rsid w:val="00AD1117"/>
    <w:rsid w:val="00AE169E"/>
    <w:rsid w:val="00AE1DEE"/>
    <w:rsid w:val="00AE1E5C"/>
    <w:rsid w:val="00AF4064"/>
    <w:rsid w:val="00AF5744"/>
    <w:rsid w:val="00AF73D7"/>
    <w:rsid w:val="00AF7430"/>
    <w:rsid w:val="00B00158"/>
    <w:rsid w:val="00B12DEA"/>
    <w:rsid w:val="00B162D4"/>
    <w:rsid w:val="00B1722C"/>
    <w:rsid w:val="00B25181"/>
    <w:rsid w:val="00B305A6"/>
    <w:rsid w:val="00B31E74"/>
    <w:rsid w:val="00B32D34"/>
    <w:rsid w:val="00B42B81"/>
    <w:rsid w:val="00B45F37"/>
    <w:rsid w:val="00B4756F"/>
    <w:rsid w:val="00B5451C"/>
    <w:rsid w:val="00B62416"/>
    <w:rsid w:val="00B673BC"/>
    <w:rsid w:val="00B73591"/>
    <w:rsid w:val="00B745DD"/>
    <w:rsid w:val="00B754F0"/>
    <w:rsid w:val="00B759AE"/>
    <w:rsid w:val="00B80E39"/>
    <w:rsid w:val="00B8142E"/>
    <w:rsid w:val="00B82925"/>
    <w:rsid w:val="00BA3669"/>
    <w:rsid w:val="00BC702E"/>
    <w:rsid w:val="00BD1176"/>
    <w:rsid w:val="00BE04F1"/>
    <w:rsid w:val="00BE075E"/>
    <w:rsid w:val="00BE5A7C"/>
    <w:rsid w:val="00BE5CFE"/>
    <w:rsid w:val="00BE6EE6"/>
    <w:rsid w:val="00BF2473"/>
    <w:rsid w:val="00C022A1"/>
    <w:rsid w:val="00C04C3D"/>
    <w:rsid w:val="00C12F7D"/>
    <w:rsid w:val="00C27F61"/>
    <w:rsid w:val="00C33F48"/>
    <w:rsid w:val="00C347BC"/>
    <w:rsid w:val="00C449AA"/>
    <w:rsid w:val="00C453A6"/>
    <w:rsid w:val="00C46143"/>
    <w:rsid w:val="00C500DB"/>
    <w:rsid w:val="00C50D1B"/>
    <w:rsid w:val="00C52DC8"/>
    <w:rsid w:val="00C5354B"/>
    <w:rsid w:val="00C57363"/>
    <w:rsid w:val="00C626BD"/>
    <w:rsid w:val="00C71801"/>
    <w:rsid w:val="00C72D72"/>
    <w:rsid w:val="00C7668E"/>
    <w:rsid w:val="00C76A7E"/>
    <w:rsid w:val="00C7761E"/>
    <w:rsid w:val="00C84420"/>
    <w:rsid w:val="00C95763"/>
    <w:rsid w:val="00CA2B3C"/>
    <w:rsid w:val="00CB57ED"/>
    <w:rsid w:val="00CC4359"/>
    <w:rsid w:val="00CC4A92"/>
    <w:rsid w:val="00CD17C4"/>
    <w:rsid w:val="00CD18D9"/>
    <w:rsid w:val="00CD69B2"/>
    <w:rsid w:val="00CE021A"/>
    <w:rsid w:val="00D0499F"/>
    <w:rsid w:val="00D04A10"/>
    <w:rsid w:val="00D105DB"/>
    <w:rsid w:val="00D121B2"/>
    <w:rsid w:val="00D12DB3"/>
    <w:rsid w:val="00D2015C"/>
    <w:rsid w:val="00D21988"/>
    <w:rsid w:val="00D254AF"/>
    <w:rsid w:val="00D37422"/>
    <w:rsid w:val="00D4045A"/>
    <w:rsid w:val="00D405F4"/>
    <w:rsid w:val="00D40CFD"/>
    <w:rsid w:val="00D4132A"/>
    <w:rsid w:val="00D43F4D"/>
    <w:rsid w:val="00D501EA"/>
    <w:rsid w:val="00D6511F"/>
    <w:rsid w:val="00D66918"/>
    <w:rsid w:val="00D70EE5"/>
    <w:rsid w:val="00D74ACF"/>
    <w:rsid w:val="00D76146"/>
    <w:rsid w:val="00D90C2E"/>
    <w:rsid w:val="00D92622"/>
    <w:rsid w:val="00DA39B5"/>
    <w:rsid w:val="00DC0929"/>
    <w:rsid w:val="00DC1A96"/>
    <w:rsid w:val="00DC27A5"/>
    <w:rsid w:val="00DC44C2"/>
    <w:rsid w:val="00DC5E6F"/>
    <w:rsid w:val="00DC6097"/>
    <w:rsid w:val="00DC774E"/>
    <w:rsid w:val="00DD71F5"/>
    <w:rsid w:val="00DD7BA4"/>
    <w:rsid w:val="00DE27F2"/>
    <w:rsid w:val="00DF185F"/>
    <w:rsid w:val="00DF66AE"/>
    <w:rsid w:val="00E00982"/>
    <w:rsid w:val="00E03450"/>
    <w:rsid w:val="00E11B36"/>
    <w:rsid w:val="00E216A2"/>
    <w:rsid w:val="00E255CB"/>
    <w:rsid w:val="00E44958"/>
    <w:rsid w:val="00E50838"/>
    <w:rsid w:val="00E52875"/>
    <w:rsid w:val="00E54ED8"/>
    <w:rsid w:val="00E55438"/>
    <w:rsid w:val="00E629E5"/>
    <w:rsid w:val="00E661AD"/>
    <w:rsid w:val="00E73B0F"/>
    <w:rsid w:val="00E742E9"/>
    <w:rsid w:val="00E758AB"/>
    <w:rsid w:val="00E776F6"/>
    <w:rsid w:val="00E82F8E"/>
    <w:rsid w:val="00E87B8F"/>
    <w:rsid w:val="00E87BB7"/>
    <w:rsid w:val="00E9385D"/>
    <w:rsid w:val="00E97779"/>
    <w:rsid w:val="00EA1A74"/>
    <w:rsid w:val="00EA4D79"/>
    <w:rsid w:val="00EA5F70"/>
    <w:rsid w:val="00EB2BF3"/>
    <w:rsid w:val="00EC28CC"/>
    <w:rsid w:val="00EC7F2C"/>
    <w:rsid w:val="00EE7973"/>
    <w:rsid w:val="00EF1A48"/>
    <w:rsid w:val="00EF3130"/>
    <w:rsid w:val="00F05F1C"/>
    <w:rsid w:val="00F07925"/>
    <w:rsid w:val="00F210D5"/>
    <w:rsid w:val="00F21839"/>
    <w:rsid w:val="00F31921"/>
    <w:rsid w:val="00F44EDC"/>
    <w:rsid w:val="00F50B4E"/>
    <w:rsid w:val="00F57569"/>
    <w:rsid w:val="00F6370A"/>
    <w:rsid w:val="00F67E28"/>
    <w:rsid w:val="00F770D9"/>
    <w:rsid w:val="00F774D0"/>
    <w:rsid w:val="00F80F3E"/>
    <w:rsid w:val="00F8309C"/>
    <w:rsid w:val="00F847EF"/>
    <w:rsid w:val="00F87669"/>
    <w:rsid w:val="00F912F5"/>
    <w:rsid w:val="00F92A4D"/>
    <w:rsid w:val="00FA1011"/>
    <w:rsid w:val="00FA2C52"/>
    <w:rsid w:val="00FB0244"/>
    <w:rsid w:val="00FB25ED"/>
    <w:rsid w:val="00FB29C4"/>
    <w:rsid w:val="00FB3838"/>
    <w:rsid w:val="00FC21FE"/>
    <w:rsid w:val="00FC3246"/>
    <w:rsid w:val="00FD261D"/>
    <w:rsid w:val="00FD2E71"/>
    <w:rsid w:val="00FE27EF"/>
    <w:rsid w:val="00FF08CD"/>
    <w:rsid w:val="00FF1781"/>
    <w:rsid w:val="00FF56F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AF25"/>
  <w15:chartTrackingRefBased/>
  <w15:docId w15:val="{E0F8D7DA-75AB-44B6-BA31-C3BBB6B7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03"/>
  </w:style>
  <w:style w:type="paragraph" w:styleId="Footer">
    <w:name w:val="footer"/>
    <w:basedOn w:val="Normal"/>
    <w:link w:val="FooterChar"/>
    <w:uiPriority w:val="99"/>
    <w:unhideWhenUsed/>
    <w:rsid w:val="006F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03"/>
  </w:style>
  <w:style w:type="paragraph" w:styleId="BalloonText">
    <w:name w:val="Balloon Text"/>
    <w:basedOn w:val="Normal"/>
    <w:link w:val="BalloonTextChar"/>
    <w:uiPriority w:val="99"/>
    <w:semiHidden/>
    <w:unhideWhenUsed/>
    <w:rsid w:val="009A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1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937452"/>
  </w:style>
  <w:style w:type="paragraph" w:customStyle="1" w:styleId="paragraph">
    <w:name w:val="paragraph"/>
    <w:basedOn w:val="Normal"/>
    <w:rsid w:val="0058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6FFD"/>
  </w:style>
  <w:style w:type="character" w:customStyle="1" w:styleId="eop">
    <w:name w:val="eop"/>
    <w:basedOn w:val="DefaultParagraphFont"/>
    <w:rsid w:val="0058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C10C-19FE-45AA-8970-07665170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Rasmussen</dc:creator>
  <cp:keywords/>
  <dc:description/>
  <cp:lastModifiedBy>LZI</cp:lastModifiedBy>
  <cp:revision>4</cp:revision>
  <cp:lastPrinted>2022-10-21T15:32:00Z</cp:lastPrinted>
  <dcterms:created xsi:type="dcterms:W3CDTF">2024-07-19T15:11:00Z</dcterms:created>
  <dcterms:modified xsi:type="dcterms:W3CDTF">2024-07-19T18:57:00Z</dcterms:modified>
</cp:coreProperties>
</file>